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A8E" w:rsidRDefault="001A4921">
      <w:r>
        <w:rPr>
          <w:color w:val="333333"/>
          <w:shd w:val="clear" w:color="auto" w:fill="FFFFFF"/>
        </w:rPr>
        <w:t xml:space="preserve">По предварительным данным, вчера около 23 часов местного времени вблизи остановочной платформы </w:t>
      </w:r>
      <w:proofErr w:type="spellStart"/>
      <w:r>
        <w:rPr>
          <w:color w:val="333333"/>
          <w:shd w:val="clear" w:color="auto" w:fill="FFFFFF"/>
        </w:rPr>
        <w:t>Койниха</w:t>
      </w:r>
      <w:proofErr w:type="spellEnd"/>
      <w:r>
        <w:rPr>
          <w:color w:val="333333"/>
          <w:shd w:val="clear" w:color="auto" w:fill="FFFFFF"/>
        </w:rPr>
        <w:t xml:space="preserve"> в </w:t>
      </w:r>
      <w:proofErr w:type="spellStart"/>
      <w:r>
        <w:rPr>
          <w:color w:val="333333"/>
          <w:shd w:val="clear" w:color="auto" w:fill="FFFFFF"/>
        </w:rPr>
        <w:t>Искитимском</w:t>
      </w:r>
      <w:proofErr w:type="spellEnd"/>
      <w:r>
        <w:rPr>
          <w:color w:val="333333"/>
          <w:shd w:val="clear" w:color="auto" w:fill="FFFFFF"/>
        </w:rPr>
        <w:t xml:space="preserve"> районе Новосибирской области по причине технической неисправности произошло локальное возгорание систем дизельного тепловоза, задействованного в выполнении маневровых работ.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color w:val="333333"/>
          <w:shd w:val="clear" w:color="auto" w:fill="FFFFFF"/>
        </w:rPr>
        <w:t>Обстоятельства события устанавливаются. Специальными службами возгорание ликвидировано, опасных последствий не допущено.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color w:val="333333"/>
          <w:shd w:val="clear" w:color="auto" w:fill="FFFFFF"/>
        </w:rPr>
        <w:t>Новосибирской транспортной прокуратурой организованы надзорные мероприятия на предмет соблюдения федерального законодательства о безопасности эксплуатации железнодорожного транспорта.</w:t>
      </w:r>
    </w:p>
    <w:sectPr w:rsidR="00CD4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A4921"/>
    <w:rsid w:val="001A4921"/>
    <w:rsid w:val="00CD4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Tregub.E.A</dc:creator>
  <cp:keywords/>
  <dc:description/>
  <cp:lastModifiedBy>Tregub.E.A</cp:lastModifiedBy>
  <cp:revision>3</cp:revision>
  <dcterms:created xsi:type="dcterms:W3CDTF">2025-10-30T05:57:00Z</dcterms:created>
  <dcterms:modified xsi:type="dcterms:W3CDTF">2025-10-30T05:57:00Z</dcterms:modified>
</cp:coreProperties>
</file>